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寿乡美食</w:t>
      </w:r>
    </w:p>
    <w:p>
      <w:pPr>
        <w:ind w:left="0" w:leftChars="0" w:firstLine="399" w:firstLineChars="190"/>
        <w:rPr>
          <w:rFonts w:hint="eastAsia"/>
        </w:rPr>
      </w:pPr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蟠龙菜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系明朝宫庭御膳佳肴,首创于湖广安陆州(今钟祥)兴献王宫邸，为宴席上的美食上品。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长寿米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长寿米形长，颗粒饱满，色泽晶莹，口感好，含多种人体必不可少的微量元素。明嘉靖年间，它每年都作为“贡米”送往京城。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米茶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钟祥特有的地方风味小吃，俗称“炒米茶”。它既可代替米饭，又具饮茶解渴的作用，为夏季防暑降温之佳品。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野生橡子皮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深山橡子磨精粉，巧加制作出珍品。钟祥野生橡子皮制成佳肴，是佐酒下饭的绿色食品。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葛粉排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采用千年野生葛粉精制而成。具有清凉解热、生津止渴功能。</w:t>
      </w:r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石牌豆腐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钟祥市石牌镇是中国豆腐之乡，豆腐手艺已传承2000多年。石牌豆制品制作技艺已被列入湖北省非物质文化遗产名录。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长滩焦切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在当地有200多年的历史，秘诀是色香味正，对原材料麦芽糖和芝麻要求甚严。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钟祥香菇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钟祥香菇已有近千年的历史，香菇及系列加工产品远销国内外。钟祥市食用菌协会申报的“钟祥香菇”通过评审，实施国家农产品地理标志登记保护。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bookmarkStart w:id="0" w:name="_GoBack"/>
      <w:bookmarkEnd w:id="0"/>
    </w:p>
    <w:p>
      <w:pPr>
        <w:ind w:left="0" w:leftChars="0" w:firstLine="609" w:firstLineChars="19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张集酥饼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土法烤制的张集酥饼一个个呈现金黄色。自古以来，酥饼就是张集及周边地区一种礼尚往来的礼品。</w:t>
      </w:r>
    </w:p>
    <w:p>
      <w:pPr>
        <w:ind w:left="0" w:leftChars="0" w:firstLine="608" w:firstLineChars="190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ind w:left="0" w:leftChars="0" w:firstLine="399" w:firstLineChars="190"/>
        <w:rPr>
          <w:rFonts w:hint="eastAsia"/>
        </w:rPr>
      </w:pPr>
    </w:p>
    <w:p>
      <w:pPr>
        <w:ind w:left="0" w:leftChars="0" w:firstLine="399" w:firstLineChars="190"/>
        <w:rPr>
          <w:rFonts w:hint="eastAsia"/>
        </w:rPr>
      </w:pPr>
    </w:p>
    <w:p>
      <w:pPr>
        <w:ind w:left="0" w:leftChars="0" w:firstLine="399" w:firstLineChars="19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A7D27"/>
    <w:rsid w:val="67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2019-09-18T13:51:00Z</dcterms:created>
  <dc:creator>不如相忆</dc:creator>
  <cp:lastModifiedBy>不如相忆</cp:lastModifiedBy>
  <dcterms:modified xsi:type="dcterms:W3CDTF">2019-09-18T13:54:31Z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